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6EA765C1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Právní forma:</w:t>
      </w:r>
      <w:r w:rsidR="00FC4361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 xml:space="preserve">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5748012"/>
                  <w:placeholder>
                    <w:docPart w:val="B59D80E7A4C44A8B9724A7C7AE5B2ACB"/>
                  </w:placeholder>
                  <w:showingPlcHdr/>
                </w:sdtPr>
                <w:sdtEndPr>
                  <w:rPr>
                    <w:b/>
                  </w:rPr>
                </w:sdtEndPr>
                <w:sdtContent>
                  <w:r w:rsidR="00FC4361" w:rsidRPr="002D1AB9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75150F24" w:rsidR="00357D03" w:rsidRPr="00B8486E" w:rsidRDefault="00357D03" w:rsidP="00B8486E">
      <w:pPr>
        <w:pStyle w:val="text"/>
        <w:rPr>
          <w:rFonts w:ascii="Verdana" w:hAnsi="Verdana"/>
          <w:b/>
          <w:sz w:val="18"/>
          <w:szCs w:val="18"/>
          <w:highlight w:val="green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B8486E" w:rsidRPr="00B8486E">
        <w:rPr>
          <w:rFonts w:ascii="Verdana" w:hAnsi="Verdana"/>
          <w:b/>
          <w:sz w:val="18"/>
          <w:szCs w:val="18"/>
        </w:rPr>
        <w:t>„Nákup univerzálních zatáčeček“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14C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12958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112BA"/>
    <w:rsid w:val="004235B9"/>
    <w:rsid w:val="004964BE"/>
    <w:rsid w:val="004D6A81"/>
    <w:rsid w:val="004F678B"/>
    <w:rsid w:val="005A270F"/>
    <w:rsid w:val="005B58EC"/>
    <w:rsid w:val="007235CD"/>
    <w:rsid w:val="007325E4"/>
    <w:rsid w:val="007F679A"/>
    <w:rsid w:val="00884E94"/>
    <w:rsid w:val="00901E2C"/>
    <w:rsid w:val="009F370F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8486E"/>
    <w:rsid w:val="00BF6A6B"/>
    <w:rsid w:val="00C03FB1"/>
    <w:rsid w:val="00D238C6"/>
    <w:rsid w:val="00D27977"/>
    <w:rsid w:val="00DB1ECC"/>
    <w:rsid w:val="00E330FD"/>
    <w:rsid w:val="00E868BD"/>
    <w:rsid w:val="00F21540"/>
    <w:rsid w:val="00FC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1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9D80E7A4C44A8B9724A7C7AE5B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AA84-6427-4FC9-9C8A-4DA426BE00BC}"/>
      </w:docPartPr>
      <w:docPartBody>
        <w:p w:rsidR="00DA5469" w:rsidRDefault="00681003" w:rsidP="00681003">
          <w:pPr>
            <w:pStyle w:val="B59D80E7A4C44A8B9724A7C7AE5B2A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F171E"/>
    <w:rsid w:val="00475CC0"/>
    <w:rsid w:val="00596090"/>
    <w:rsid w:val="005B26DE"/>
    <w:rsid w:val="005F51C4"/>
    <w:rsid w:val="00681003"/>
    <w:rsid w:val="00761D92"/>
    <w:rsid w:val="007B54A2"/>
    <w:rsid w:val="00922F29"/>
    <w:rsid w:val="00941680"/>
    <w:rsid w:val="009F370F"/>
    <w:rsid w:val="00A94B29"/>
    <w:rsid w:val="00B86108"/>
    <w:rsid w:val="00BA3496"/>
    <w:rsid w:val="00DA5469"/>
    <w:rsid w:val="00DC321A"/>
    <w:rsid w:val="00E06449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8100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B59D80E7A4C44A8B9724A7C7AE5B2ACB">
    <w:name w:val="B59D80E7A4C44A8B9724A7C7AE5B2ACB"/>
    <w:rsid w:val="006810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13</cp:revision>
  <dcterms:created xsi:type="dcterms:W3CDTF">2020-01-31T12:44:00Z</dcterms:created>
  <dcterms:modified xsi:type="dcterms:W3CDTF">2024-09-05T07:20:00Z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